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6" w:rsidRPr="006D2CCC" w:rsidRDefault="000711B6" w:rsidP="000711B6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Российская Федерация</w:t>
      </w:r>
    </w:p>
    <w:p w:rsidR="000711B6" w:rsidRPr="006D2CCC" w:rsidRDefault="000711B6" w:rsidP="000711B6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Калининградская область</w:t>
      </w:r>
    </w:p>
    <w:p w:rsidR="00EE36A0" w:rsidRDefault="00EE36A0" w:rsidP="00EE36A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Муниципальное образование «Зеленоградский городской округ»</w:t>
      </w:r>
    </w:p>
    <w:p w:rsidR="000711B6" w:rsidRPr="006D2CCC" w:rsidRDefault="000711B6" w:rsidP="000711B6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rFonts w:ascii="Arial" w:hAnsi="Arial" w:cs="Arial"/>
          <w:b/>
          <w:sz w:val="24"/>
          <w:szCs w:val="24"/>
        </w:rPr>
        <w:t>МАУ «Зеленоградский городской краеведческий музей»</w:t>
      </w:r>
    </w:p>
    <w:p w:rsidR="000711B6" w:rsidRPr="006D2CCC" w:rsidRDefault="000711B6" w:rsidP="000711B6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EE0443" wp14:editId="0D2678D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RUAIAAFkEAAAOAAAAZHJzL2Uyb0RvYy54bWysVM2O0zAQviPxDlbubZJut3SjTVeoabks&#10;UGmXB3Btp7FwbMv2Nq0QEuwZqY/AK3AAaaUFniF9I8buDyxcEEKRnBnP+Ms334xzfrGqBVoyY7mS&#10;eZR2kwgxSRTlcpFHr66nnWGErMOSYqEky6M1s9HF6PGj80ZnrKcqJSgzCECkzRqdR5VzOotjSypW&#10;Y9tVmkkIlsrU2IFrFjE1uAH0WsS9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" strokecolor="gray" strokeweight="3pt"/>
            </w:pict>
          </mc:Fallback>
        </mc:AlternateContent>
      </w:r>
    </w:p>
    <w:p w:rsidR="000711B6" w:rsidRPr="006D2CCC" w:rsidRDefault="000711B6" w:rsidP="000711B6">
      <w:pPr>
        <w:rPr>
          <w:sz w:val="24"/>
          <w:szCs w:val="24"/>
        </w:rPr>
      </w:pPr>
      <w:r w:rsidRPr="006D2CCC">
        <w:rPr>
          <w:sz w:val="24"/>
          <w:szCs w:val="24"/>
        </w:rPr>
        <w:t>238530, Российская Федерация, Калининградская обл., г. Зеленоградск, ул. Ленина, д.6.</w:t>
      </w:r>
      <w:r w:rsidRPr="006D2CCC">
        <w:rPr>
          <w:szCs w:val="24"/>
        </w:rPr>
        <w:t xml:space="preserve"> </w:t>
      </w:r>
      <w:r w:rsidRPr="006D2CCC">
        <w:rPr>
          <w:sz w:val="24"/>
          <w:szCs w:val="24"/>
        </w:rPr>
        <w:t>тел.8 (401) 50 3 27 90.</w:t>
      </w:r>
    </w:p>
    <w:p w:rsidR="000711B6" w:rsidRDefault="000711B6" w:rsidP="000C2A41">
      <w:pPr>
        <w:jc w:val="center"/>
        <w:rPr>
          <w:b/>
          <w:sz w:val="28"/>
          <w:szCs w:val="28"/>
        </w:rPr>
      </w:pPr>
    </w:p>
    <w:p w:rsidR="00487685" w:rsidRPr="00EA0F7B" w:rsidRDefault="000C2A41" w:rsidP="000C2A41">
      <w:pPr>
        <w:jc w:val="center"/>
        <w:rPr>
          <w:b/>
          <w:sz w:val="28"/>
          <w:szCs w:val="28"/>
        </w:rPr>
      </w:pPr>
      <w:r w:rsidRPr="00EA0F7B">
        <w:rPr>
          <w:b/>
          <w:sz w:val="28"/>
          <w:szCs w:val="28"/>
        </w:rPr>
        <w:t xml:space="preserve">ПРИКАЗ № </w:t>
      </w:r>
      <w:r w:rsidR="00B4485B">
        <w:rPr>
          <w:b/>
          <w:sz w:val="28"/>
          <w:szCs w:val="28"/>
        </w:rPr>
        <w:t>5-ВР</w:t>
      </w:r>
    </w:p>
    <w:p w:rsidR="000C2A41" w:rsidRDefault="00B4485B" w:rsidP="00487685">
      <w:pPr>
        <w:pStyle w:val="Standard"/>
        <w:ind w:left="120" w:hanging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«19</w:t>
      </w:r>
      <w:r w:rsidR="00487685">
        <w:rPr>
          <w:sz w:val="28"/>
          <w:szCs w:val="28"/>
        </w:rPr>
        <w:t>»___</w:t>
      </w:r>
      <w:r>
        <w:rPr>
          <w:sz w:val="28"/>
          <w:szCs w:val="28"/>
        </w:rPr>
        <w:t>05</w:t>
      </w:r>
      <w:bookmarkStart w:id="0" w:name="_GoBack"/>
      <w:bookmarkEnd w:id="0"/>
      <w:r w:rsidR="00487685">
        <w:rPr>
          <w:sz w:val="28"/>
          <w:szCs w:val="28"/>
        </w:rPr>
        <w:t>___</w:t>
      </w:r>
      <w:r w:rsidR="000C2A41">
        <w:rPr>
          <w:sz w:val="28"/>
          <w:szCs w:val="28"/>
        </w:rPr>
        <w:t>202</w:t>
      </w:r>
      <w:r w:rsidR="00487685">
        <w:rPr>
          <w:sz w:val="28"/>
          <w:szCs w:val="28"/>
        </w:rPr>
        <w:t>1</w:t>
      </w:r>
      <w:r w:rsidR="000C2A41" w:rsidRPr="00EA0F7B">
        <w:rPr>
          <w:sz w:val="28"/>
          <w:szCs w:val="28"/>
        </w:rPr>
        <w:t xml:space="preserve"> г.</w:t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487685">
        <w:rPr>
          <w:sz w:val="28"/>
          <w:szCs w:val="28"/>
        </w:rPr>
        <w:t xml:space="preserve">  </w:t>
      </w:r>
      <w:r w:rsidR="000C2A41">
        <w:rPr>
          <w:sz w:val="28"/>
          <w:szCs w:val="28"/>
        </w:rPr>
        <w:t xml:space="preserve">          </w:t>
      </w:r>
      <w:r w:rsidR="00487685">
        <w:rPr>
          <w:sz w:val="28"/>
          <w:szCs w:val="28"/>
        </w:rPr>
        <w:t xml:space="preserve">          </w:t>
      </w:r>
      <w:r w:rsidR="000C2A41">
        <w:rPr>
          <w:sz w:val="28"/>
          <w:szCs w:val="28"/>
        </w:rPr>
        <w:t xml:space="preserve"> </w:t>
      </w:r>
      <w:r w:rsidR="000C2A41" w:rsidRPr="00EA0F7B">
        <w:rPr>
          <w:sz w:val="28"/>
          <w:szCs w:val="28"/>
        </w:rPr>
        <w:t xml:space="preserve">   </w:t>
      </w:r>
      <w:r w:rsidR="000C2A41" w:rsidRPr="000C2A41">
        <w:rPr>
          <w:sz w:val="28"/>
          <w:szCs w:val="28"/>
        </w:rPr>
        <w:t>г. Зеленоградск</w:t>
      </w:r>
    </w:p>
    <w:p w:rsidR="000C2A41" w:rsidRPr="005E7B2C" w:rsidRDefault="000C2A41" w:rsidP="000C2A41">
      <w:pPr>
        <w:pStyle w:val="Standard"/>
        <w:ind w:left="120"/>
        <w:jc w:val="both"/>
        <w:rPr>
          <w:sz w:val="28"/>
          <w:szCs w:val="28"/>
        </w:rPr>
      </w:pPr>
    </w:p>
    <w:p w:rsidR="00A1219A" w:rsidRDefault="00A1219A" w:rsidP="00633B6E">
      <w:pPr>
        <w:rPr>
          <w:b/>
          <w:sz w:val="28"/>
          <w:szCs w:val="28"/>
        </w:rPr>
      </w:pPr>
      <w:r w:rsidRPr="00EE3FFA">
        <w:rPr>
          <w:b/>
          <w:sz w:val="28"/>
          <w:szCs w:val="28"/>
        </w:rPr>
        <w:t xml:space="preserve">Об утверждении </w:t>
      </w:r>
      <w:r w:rsidR="00DE61D1">
        <w:rPr>
          <w:b/>
          <w:sz w:val="28"/>
          <w:szCs w:val="28"/>
        </w:rPr>
        <w:t>Положения</w:t>
      </w:r>
    </w:p>
    <w:p w:rsidR="00A1219A" w:rsidRDefault="00616DFF" w:rsidP="006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1219A" w:rsidRPr="00EE3FFA">
        <w:rPr>
          <w:b/>
          <w:sz w:val="28"/>
          <w:szCs w:val="28"/>
        </w:rPr>
        <w:t>конфликт</w:t>
      </w:r>
      <w:r>
        <w:rPr>
          <w:b/>
          <w:sz w:val="28"/>
          <w:szCs w:val="28"/>
        </w:rPr>
        <w:t>е</w:t>
      </w:r>
      <w:r w:rsidR="00A1219A" w:rsidRPr="00EE3FFA">
        <w:rPr>
          <w:b/>
          <w:sz w:val="28"/>
          <w:szCs w:val="28"/>
        </w:rPr>
        <w:t xml:space="preserve"> интересов </w:t>
      </w:r>
    </w:p>
    <w:p w:rsidR="00633B6E" w:rsidRDefault="00C24709" w:rsidP="0063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4742B" w:rsidRPr="00D77A2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54742B" w:rsidRPr="00D77A24">
        <w:rPr>
          <w:b/>
          <w:sz w:val="28"/>
          <w:szCs w:val="28"/>
        </w:rPr>
        <w:t xml:space="preserve"> </w:t>
      </w:r>
      <w:r w:rsidR="00633B6E">
        <w:rPr>
          <w:b/>
          <w:sz w:val="28"/>
          <w:szCs w:val="28"/>
        </w:rPr>
        <w:t>автономно</w:t>
      </w:r>
      <w:r>
        <w:rPr>
          <w:b/>
          <w:sz w:val="28"/>
          <w:szCs w:val="28"/>
        </w:rPr>
        <w:t>м</w:t>
      </w:r>
      <w:r w:rsidR="00633B6E">
        <w:rPr>
          <w:b/>
          <w:sz w:val="28"/>
          <w:szCs w:val="28"/>
        </w:rPr>
        <w:t xml:space="preserve"> </w:t>
      </w:r>
      <w:r w:rsidR="0054742B" w:rsidRPr="00D77A2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и</w:t>
      </w:r>
      <w:r w:rsidR="0054742B" w:rsidRPr="00D77A24">
        <w:rPr>
          <w:b/>
          <w:sz w:val="28"/>
          <w:szCs w:val="28"/>
        </w:rPr>
        <w:t xml:space="preserve"> </w:t>
      </w:r>
    </w:p>
    <w:p w:rsidR="0054742B" w:rsidRDefault="00633B6E" w:rsidP="00071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11B6">
        <w:rPr>
          <w:b/>
          <w:sz w:val="28"/>
          <w:szCs w:val="28"/>
        </w:rPr>
        <w:t>Зеленоградский городской краеведческий музей</w:t>
      </w:r>
      <w:r w:rsidR="0054742B" w:rsidRPr="00D77A24">
        <w:rPr>
          <w:b/>
          <w:sz w:val="28"/>
          <w:szCs w:val="28"/>
        </w:rPr>
        <w:t xml:space="preserve">» </w:t>
      </w:r>
    </w:p>
    <w:p w:rsidR="00633B6E" w:rsidRDefault="00633B6E" w:rsidP="00633B6E">
      <w:pPr>
        <w:rPr>
          <w:b/>
          <w:sz w:val="28"/>
          <w:szCs w:val="28"/>
        </w:rPr>
      </w:pPr>
    </w:p>
    <w:p w:rsidR="00CA2630" w:rsidRPr="00D77A24" w:rsidRDefault="0054742B" w:rsidP="00CA2630">
      <w:pPr>
        <w:ind w:right="140" w:firstLine="426"/>
        <w:jc w:val="both"/>
        <w:rPr>
          <w:bCs/>
          <w:sz w:val="28"/>
          <w:szCs w:val="28"/>
        </w:rPr>
      </w:pPr>
      <w:proofErr w:type="gramStart"/>
      <w:r w:rsidRPr="00D77A24">
        <w:rPr>
          <w:bCs/>
          <w:sz w:val="28"/>
          <w:szCs w:val="28"/>
        </w:rPr>
        <w:t xml:space="preserve">В соответствии со </w:t>
      </w:r>
      <w:r w:rsidRPr="00D77A24">
        <w:rPr>
          <w:sz w:val="28"/>
          <w:szCs w:val="28"/>
        </w:rPr>
        <w:t>статьей 13.3</w:t>
      </w:r>
      <w:r w:rsidRPr="00D77A24">
        <w:rPr>
          <w:bCs/>
          <w:sz w:val="28"/>
          <w:szCs w:val="28"/>
        </w:rPr>
        <w:t xml:space="preserve"> Федерального закона от 25.12.2008</w:t>
      </w:r>
      <w:r w:rsidR="00633B6E">
        <w:rPr>
          <w:bCs/>
          <w:sz w:val="28"/>
          <w:szCs w:val="28"/>
        </w:rPr>
        <w:t xml:space="preserve"> года</w:t>
      </w:r>
      <w:r w:rsidRPr="00D77A24">
        <w:rPr>
          <w:bCs/>
          <w:sz w:val="28"/>
          <w:szCs w:val="28"/>
        </w:rPr>
        <w:t xml:space="preserve">       № 273-ФЗ «О противодействии коррупции» (в редакции от 16.22.2019</w:t>
      </w:r>
      <w:r w:rsidR="00633B6E">
        <w:rPr>
          <w:bCs/>
          <w:sz w:val="28"/>
          <w:szCs w:val="28"/>
        </w:rPr>
        <w:t xml:space="preserve"> года</w:t>
      </w:r>
      <w:r w:rsidRPr="00D77A24">
        <w:rPr>
          <w:bCs/>
          <w:sz w:val="28"/>
          <w:szCs w:val="28"/>
        </w:rPr>
        <w:t xml:space="preserve">), Законом Калининградской области от 26.05.2017 </w:t>
      </w:r>
      <w:r w:rsidR="00633B6E">
        <w:rPr>
          <w:bCs/>
          <w:sz w:val="28"/>
          <w:szCs w:val="28"/>
        </w:rPr>
        <w:t xml:space="preserve">года </w:t>
      </w:r>
      <w:r w:rsidRPr="00D77A24">
        <w:rPr>
          <w:bCs/>
          <w:sz w:val="28"/>
          <w:szCs w:val="28"/>
        </w:rPr>
        <w:t>№ 73 «О противодействии коррупции в Калининградской области»</w:t>
      </w:r>
      <w:r w:rsidRPr="00D77A24">
        <w:rPr>
          <w:sz w:val="28"/>
          <w:szCs w:val="28"/>
        </w:rPr>
        <w:t xml:space="preserve"> (в ред</w:t>
      </w:r>
      <w:r w:rsidR="00633B6E">
        <w:rPr>
          <w:sz w:val="28"/>
          <w:szCs w:val="28"/>
        </w:rPr>
        <w:t>акции</w:t>
      </w:r>
      <w:r w:rsidRPr="00D77A24">
        <w:rPr>
          <w:sz w:val="28"/>
          <w:szCs w:val="28"/>
        </w:rPr>
        <w:t xml:space="preserve"> от 22.02.2019</w:t>
      </w:r>
      <w:r w:rsidR="00633B6E">
        <w:rPr>
          <w:sz w:val="28"/>
          <w:szCs w:val="28"/>
        </w:rPr>
        <w:t xml:space="preserve"> года</w:t>
      </w:r>
      <w:r w:rsidRPr="00D77A24">
        <w:rPr>
          <w:sz w:val="28"/>
          <w:szCs w:val="28"/>
        </w:rPr>
        <w:t>)</w:t>
      </w:r>
      <w:r w:rsidR="00CA2630">
        <w:rPr>
          <w:sz w:val="28"/>
          <w:szCs w:val="28"/>
        </w:rPr>
        <w:t>, в целях организации эффективной работы по противодействию коррупции, устранению порождающих ее причин и условий</w:t>
      </w:r>
      <w:r w:rsidR="00CA2630" w:rsidRPr="00D77A24">
        <w:rPr>
          <w:sz w:val="28"/>
          <w:szCs w:val="28"/>
        </w:rPr>
        <w:t xml:space="preserve"> </w:t>
      </w:r>
      <w:proofErr w:type="gramEnd"/>
    </w:p>
    <w:p w:rsidR="0054742B" w:rsidRDefault="0054742B" w:rsidP="00633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33B6E" w:rsidRDefault="00633B6E" w:rsidP="0054742B">
      <w:pPr>
        <w:ind w:firstLine="567"/>
        <w:jc w:val="both"/>
        <w:rPr>
          <w:b/>
          <w:sz w:val="28"/>
          <w:szCs w:val="28"/>
        </w:rPr>
      </w:pPr>
    </w:p>
    <w:p w:rsidR="00A1219A" w:rsidRPr="00EE3FFA" w:rsidRDefault="00A1219A" w:rsidP="004E4008">
      <w:pPr>
        <w:pStyle w:val="Standard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 w:rsidRPr="00EE3FFA">
        <w:rPr>
          <w:sz w:val="28"/>
          <w:szCs w:val="28"/>
        </w:rPr>
        <w:t>Утвердить По</w:t>
      </w:r>
      <w:r w:rsidR="00616DFF">
        <w:rPr>
          <w:sz w:val="28"/>
          <w:szCs w:val="28"/>
        </w:rPr>
        <w:t>ложение о</w:t>
      </w:r>
      <w:r w:rsidRPr="00EE3FFA">
        <w:rPr>
          <w:sz w:val="28"/>
          <w:szCs w:val="28"/>
        </w:rPr>
        <w:t xml:space="preserve"> конфликт</w:t>
      </w:r>
      <w:r w:rsidR="00616DFF">
        <w:rPr>
          <w:sz w:val="28"/>
          <w:szCs w:val="28"/>
        </w:rPr>
        <w:t>е</w:t>
      </w:r>
      <w:r w:rsidRPr="00EE3FFA">
        <w:rPr>
          <w:sz w:val="28"/>
          <w:szCs w:val="28"/>
        </w:rPr>
        <w:t xml:space="preserve"> интересов</w:t>
      </w:r>
      <w:r w:rsidR="00467B43">
        <w:rPr>
          <w:sz w:val="28"/>
          <w:szCs w:val="28"/>
        </w:rPr>
        <w:t xml:space="preserve"> </w:t>
      </w:r>
      <w:proofErr w:type="gramStart"/>
      <w:r w:rsidRPr="00EE3FFA">
        <w:rPr>
          <w:sz w:val="28"/>
          <w:szCs w:val="28"/>
        </w:rPr>
        <w:t>в</w:t>
      </w:r>
      <w:proofErr w:type="gramEnd"/>
      <w:r w:rsidRPr="00EE3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автономном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«</w:t>
      </w:r>
      <w:r w:rsidR="000711B6" w:rsidRPr="000711B6">
        <w:rPr>
          <w:sz w:val="28"/>
          <w:szCs w:val="28"/>
        </w:rPr>
        <w:t>Зеленоградский городской краеведческий музей</w:t>
      </w:r>
      <w:r>
        <w:rPr>
          <w:sz w:val="28"/>
          <w:szCs w:val="28"/>
        </w:rPr>
        <w:t xml:space="preserve">» </w:t>
      </w:r>
      <w:r w:rsidR="00616DFF">
        <w:rPr>
          <w:sz w:val="28"/>
          <w:szCs w:val="28"/>
        </w:rPr>
        <w:t xml:space="preserve">(далее – Учреждение) </w:t>
      </w:r>
      <w:r>
        <w:rPr>
          <w:sz w:val="28"/>
          <w:szCs w:val="28"/>
        </w:rPr>
        <w:t>согласно</w:t>
      </w:r>
      <w:r w:rsidRPr="00EE3FFA">
        <w:rPr>
          <w:sz w:val="28"/>
          <w:szCs w:val="28"/>
        </w:rPr>
        <w:t xml:space="preserve">  приложени</w:t>
      </w:r>
      <w:r w:rsidR="00616DFF">
        <w:rPr>
          <w:sz w:val="28"/>
          <w:szCs w:val="28"/>
        </w:rPr>
        <w:t>ю</w:t>
      </w:r>
      <w:r w:rsidRPr="00EE3FFA">
        <w:rPr>
          <w:sz w:val="28"/>
          <w:szCs w:val="28"/>
        </w:rPr>
        <w:t>.</w:t>
      </w:r>
    </w:p>
    <w:p w:rsidR="00A1219A" w:rsidRPr="00EE3FFA" w:rsidRDefault="004E4008" w:rsidP="004E4008">
      <w:pPr>
        <w:pStyle w:val="Standard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6"/>
          <w:szCs w:val="26"/>
        </w:rPr>
        <w:t>З</w:t>
      </w:r>
      <w:r w:rsidRPr="00691B80">
        <w:rPr>
          <w:sz w:val="26"/>
          <w:szCs w:val="26"/>
        </w:rPr>
        <w:t>аведующ</w:t>
      </w:r>
      <w:r>
        <w:rPr>
          <w:sz w:val="26"/>
          <w:szCs w:val="26"/>
        </w:rPr>
        <w:t>ей</w:t>
      </w:r>
      <w:r w:rsidRPr="00691B80">
        <w:rPr>
          <w:sz w:val="26"/>
          <w:szCs w:val="26"/>
        </w:rPr>
        <w:t xml:space="preserve"> информационно-туристическим отделом </w:t>
      </w:r>
      <w:proofErr w:type="spellStart"/>
      <w:r w:rsidRPr="00691B80">
        <w:rPr>
          <w:sz w:val="26"/>
          <w:szCs w:val="26"/>
        </w:rPr>
        <w:t>Голотенко</w:t>
      </w:r>
      <w:proofErr w:type="spellEnd"/>
      <w:r w:rsidRPr="00691B80">
        <w:rPr>
          <w:sz w:val="26"/>
          <w:szCs w:val="26"/>
        </w:rPr>
        <w:t xml:space="preserve"> Юли</w:t>
      </w:r>
      <w:r>
        <w:rPr>
          <w:sz w:val="26"/>
          <w:szCs w:val="26"/>
        </w:rPr>
        <w:t>и</w:t>
      </w:r>
      <w:r w:rsidRPr="00691B80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е</w:t>
      </w:r>
      <w:r w:rsidRPr="00EA734F">
        <w:rPr>
          <w:sz w:val="28"/>
          <w:szCs w:val="28"/>
        </w:rPr>
        <w:t xml:space="preserve"> </w:t>
      </w:r>
      <w:r w:rsidR="00616DFF" w:rsidRPr="00EA734F">
        <w:rPr>
          <w:sz w:val="28"/>
          <w:szCs w:val="28"/>
        </w:rPr>
        <w:t>ознакомить с приказом сотрудников Учреждения</w:t>
      </w:r>
      <w:r w:rsidR="00616DFF">
        <w:rPr>
          <w:sz w:val="28"/>
          <w:szCs w:val="28"/>
        </w:rPr>
        <w:t xml:space="preserve"> под роспись</w:t>
      </w:r>
      <w:r w:rsidR="00A1219A" w:rsidRPr="00EE3FFA">
        <w:rPr>
          <w:sz w:val="28"/>
          <w:szCs w:val="28"/>
        </w:rPr>
        <w:t>.</w:t>
      </w:r>
    </w:p>
    <w:p w:rsidR="0054742B" w:rsidRPr="00D77A24" w:rsidRDefault="0054742B" w:rsidP="004E4008">
      <w:pPr>
        <w:pStyle w:val="ac"/>
        <w:numPr>
          <w:ilvl w:val="0"/>
          <w:numId w:val="6"/>
        </w:numPr>
        <w:ind w:left="0" w:firstLine="426"/>
        <w:rPr>
          <w:bCs/>
          <w:sz w:val="28"/>
          <w:szCs w:val="28"/>
          <w:lang w:eastAsia="ar-SA"/>
        </w:rPr>
      </w:pPr>
      <w:proofErr w:type="gramStart"/>
      <w:r w:rsidRPr="00D77A24">
        <w:rPr>
          <w:sz w:val="28"/>
          <w:szCs w:val="28"/>
        </w:rPr>
        <w:t>Контроль за</w:t>
      </w:r>
      <w:proofErr w:type="gramEnd"/>
      <w:r w:rsidRPr="00D77A24">
        <w:rPr>
          <w:sz w:val="28"/>
          <w:szCs w:val="28"/>
        </w:rPr>
        <w:t xml:space="preserve"> исполнением настоящего приказа оставляю за собой.</w:t>
      </w:r>
    </w:p>
    <w:p w:rsidR="00127B3D" w:rsidRDefault="00127B3D" w:rsidP="00127B3D">
      <w:pPr>
        <w:pStyle w:val="ac"/>
        <w:ind w:left="567" w:firstLine="0"/>
        <w:rPr>
          <w:sz w:val="28"/>
          <w:szCs w:val="28"/>
        </w:rPr>
      </w:pPr>
    </w:p>
    <w:p w:rsidR="002D2DA8" w:rsidRDefault="002D2DA8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0711B6" w:rsidRPr="00EA267F" w:rsidRDefault="000711B6" w:rsidP="000711B6">
      <w:pPr>
        <w:pStyle w:val="a3"/>
        <w:rPr>
          <w:rFonts w:ascii="Times New Roman" w:hAnsi="Times New Roman"/>
          <w:sz w:val="28"/>
          <w:szCs w:val="28"/>
        </w:rPr>
      </w:pPr>
      <w:r w:rsidRPr="00EA267F">
        <w:rPr>
          <w:rFonts w:ascii="Times New Roman" w:hAnsi="Times New Roman"/>
          <w:sz w:val="28"/>
          <w:szCs w:val="28"/>
        </w:rPr>
        <w:t xml:space="preserve">Директор </w:t>
      </w:r>
    </w:p>
    <w:p w:rsidR="000711B6" w:rsidRDefault="000711B6" w:rsidP="000711B6">
      <w:pPr>
        <w:pStyle w:val="a3"/>
        <w:rPr>
          <w:rFonts w:ascii="Times New Roman" w:hAnsi="Times New Roman"/>
          <w:sz w:val="28"/>
          <w:szCs w:val="28"/>
        </w:rPr>
      </w:pPr>
      <w:r w:rsidRPr="00EA267F">
        <w:rPr>
          <w:rFonts w:ascii="Times New Roman" w:hAnsi="Times New Roman"/>
          <w:sz w:val="28"/>
          <w:szCs w:val="28"/>
        </w:rPr>
        <w:t>МАУ «</w:t>
      </w:r>
      <w:r>
        <w:rPr>
          <w:rFonts w:ascii="Times New Roman" w:hAnsi="Times New Roman"/>
          <w:sz w:val="28"/>
          <w:szCs w:val="28"/>
        </w:rPr>
        <w:t xml:space="preserve">Зеленоградский </w:t>
      </w:r>
    </w:p>
    <w:p w:rsidR="000711B6" w:rsidRPr="00EA267F" w:rsidRDefault="000711B6" w:rsidP="000711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краеведческий музей»</w:t>
      </w:r>
      <w:r w:rsidRPr="00EA267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7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267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Позднякова Е.С.</w:t>
      </w:r>
    </w:p>
    <w:p w:rsidR="000711B6" w:rsidRDefault="000711B6" w:rsidP="000711B6">
      <w:pPr>
        <w:jc w:val="both"/>
        <w:rPr>
          <w:sz w:val="28"/>
          <w:szCs w:val="28"/>
        </w:rPr>
      </w:pPr>
    </w:p>
    <w:p w:rsidR="007E7591" w:rsidRDefault="007E7591" w:rsidP="0069343D">
      <w:pPr>
        <w:jc w:val="right"/>
        <w:rPr>
          <w:i/>
          <w:sz w:val="28"/>
          <w:szCs w:val="28"/>
        </w:rPr>
      </w:pPr>
    </w:p>
    <w:p w:rsidR="007E7591" w:rsidRDefault="007E7591" w:rsidP="0069343D">
      <w:pPr>
        <w:jc w:val="right"/>
        <w:rPr>
          <w:i/>
          <w:sz w:val="28"/>
          <w:szCs w:val="28"/>
        </w:rPr>
      </w:pPr>
    </w:p>
    <w:p w:rsidR="007E7591" w:rsidRDefault="007E7591" w:rsidP="0069343D">
      <w:pPr>
        <w:jc w:val="right"/>
        <w:rPr>
          <w:i/>
          <w:sz w:val="28"/>
          <w:szCs w:val="28"/>
        </w:rPr>
      </w:pPr>
    </w:p>
    <w:p w:rsidR="00616DFF" w:rsidRDefault="00616DFF" w:rsidP="0069343D">
      <w:pPr>
        <w:jc w:val="right"/>
        <w:rPr>
          <w:i/>
          <w:sz w:val="28"/>
          <w:szCs w:val="28"/>
        </w:rPr>
      </w:pPr>
    </w:p>
    <w:p w:rsidR="00616DFF" w:rsidRDefault="00616DFF" w:rsidP="0069343D">
      <w:pPr>
        <w:jc w:val="right"/>
        <w:rPr>
          <w:i/>
          <w:sz w:val="28"/>
          <w:szCs w:val="28"/>
        </w:rPr>
      </w:pPr>
    </w:p>
    <w:p w:rsidR="000711B6" w:rsidRDefault="000711B6" w:rsidP="0069343D">
      <w:pPr>
        <w:jc w:val="right"/>
        <w:rPr>
          <w:i/>
          <w:sz w:val="24"/>
          <w:szCs w:val="24"/>
        </w:rPr>
      </w:pPr>
    </w:p>
    <w:p w:rsidR="000711B6" w:rsidRDefault="000711B6" w:rsidP="0069343D">
      <w:pPr>
        <w:jc w:val="right"/>
        <w:rPr>
          <w:i/>
          <w:sz w:val="24"/>
          <w:szCs w:val="24"/>
        </w:rPr>
      </w:pPr>
    </w:p>
    <w:p w:rsidR="000711B6" w:rsidRDefault="000711B6" w:rsidP="0069343D">
      <w:pPr>
        <w:jc w:val="right"/>
        <w:rPr>
          <w:i/>
          <w:sz w:val="24"/>
          <w:szCs w:val="24"/>
        </w:rPr>
      </w:pPr>
    </w:p>
    <w:p w:rsidR="000711B6" w:rsidRDefault="000711B6" w:rsidP="0069343D">
      <w:pPr>
        <w:jc w:val="right"/>
        <w:rPr>
          <w:i/>
          <w:sz w:val="24"/>
          <w:szCs w:val="24"/>
        </w:rPr>
      </w:pPr>
    </w:p>
    <w:p w:rsidR="00C07E82" w:rsidRDefault="00C07E82" w:rsidP="0069343D">
      <w:pPr>
        <w:jc w:val="right"/>
        <w:rPr>
          <w:i/>
          <w:sz w:val="24"/>
          <w:szCs w:val="24"/>
        </w:rPr>
      </w:pPr>
    </w:p>
    <w:p w:rsidR="00C07E82" w:rsidRDefault="00C07E82" w:rsidP="0069343D">
      <w:pPr>
        <w:jc w:val="right"/>
        <w:rPr>
          <w:i/>
          <w:sz w:val="24"/>
          <w:szCs w:val="24"/>
        </w:rPr>
      </w:pPr>
    </w:p>
    <w:p w:rsidR="00405388" w:rsidRPr="00616DFF" w:rsidRDefault="00405388" w:rsidP="0069343D">
      <w:pPr>
        <w:jc w:val="right"/>
        <w:rPr>
          <w:i/>
          <w:sz w:val="24"/>
          <w:szCs w:val="24"/>
        </w:rPr>
      </w:pPr>
      <w:r w:rsidRPr="00616DFF">
        <w:rPr>
          <w:i/>
          <w:sz w:val="24"/>
          <w:szCs w:val="24"/>
        </w:rPr>
        <w:t>Приложение</w:t>
      </w:r>
      <w:r w:rsidR="00467B43" w:rsidRPr="00616DFF">
        <w:rPr>
          <w:i/>
          <w:sz w:val="24"/>
          <w:szCs w:val="24"/>
        </w:rPr>
        <w:t xml:space="preserve"> № 1</w:t>
      </w:r>
    </w:p>
    <w:p w:rsidR="00405388" w:rsidRDefault="00405388" w:rsidP="00405388">
      <w:pPr>
        <w:jc w:val="right"/>
        <w:rPr>
          <w:i/>
          <w:sz w:val="28"/>
          <w:szCs w:val="28"/>
        </w:rPr>
      </w:pPr>
      <w:r w:rsidRPr="00616DFF">
        <w:rPr>
          <w:i/>
          <w:sz w:val="24"/>
          <w:szCs w:val="24"/>
        </w:rPr>
        <w:t>к пр</w:t>
      </w:r>
      <w:r w:rsidR="00C07E82">
        <w:rPr>
          <w:i/>
          <w:sz w:val="24"/>
          <w:szCs w:val="24"/>
        </w:rPr>
        <w:t>иказу от «___»_____2021 г. №___</w:t>
      </w:r>
      <w:r w:rsidR="00C07E82">
        <w:rPr>
          <w:i/>
          <w:sz w:val="28"/>
          <w:szCs w:val="28"/>
        </w:rPr>
        <w:t xml:space="preserve"> </w:t>
      </w:r>
    </w:p>
    <w:p w:rsidR="00616DFF" w:rsidRPr="0052413A" w:rsidRDefault="00616DFF" w:rsidP="00616D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6DFF" w:rsidRDefault="00616DFF" w:rsidP="00616D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автономном учреждении </w:t>
      </w:r>
    </w:p>
    <w:p w:rsidR="00616DFF" w:rsidRPr="0052413A" w:rsidRDefault="00616DFF" w:rsidP="00071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711B6" w:rsidRPr="000711B6">
        <w:rPr>
          <w:rFonts w:ascii="Times New Roman" w:hAnsi="Times New Roman" w:cs="Times New Roman"/>
          <w:b/>
          <w:sz w:val="24"/>
          <w:szCs w:val="24"/>
        </w:rPr>
        <w:t>Зеленоградский городской краеведческий музей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616DFF" w:rsidRDefault="00616DFF" w:rsidP="00616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D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52413A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13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положениями </w:t>
      </w:r>
      <w:hyperlink r:id="rId10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16DFF" w:rsidRDefault="00616DFF" w:rsidP="00071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</w:t>
      </w:r>
      <w:r w:rsidR="000711B6" w:rsidRPr="000711B6">
        <w:rPr>
          <w:rFonts w:ascii="Times New Roman" w:hAnsi="Times New Roman" w:cs="Times New Roman"/>
          <w:sz w:val="24"/>
          <w:szCs w:val="24"/>
        </w:rPr>
        <w:t>Зеленоградский городской краеведческий музей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413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52413A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200B28" w:rsidRPr="00200B28" w:rsidRDefault="00200B28" w:rsidP="00200B28">
      <w:pPr>
        <w:pStyle w:val="Default"/>
        <w:tabs>
          <w:tab w:val="left" w:pos="567"/>
        </w:tabs>
        <w:jc w:val="both"/>
      </w:pPr>
      <w:r>
        <w:tab/>
        <w:t xml:space="preserve">1.3. </w:t>
      </w:r>
      <w:r w:rsidRPr="00200B28"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616DFF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52413A">
        <w:rPr>
          <w:rFonts w:ascii="Times New Roman" w:hAnsi="Times New Roman" w:cs="Times New Roman"/>
          <w:sz w:val="24"/>
          <w:szCs w:val="24"/>
        </w:rPr>
        <w:t>1.</w:t>
      </w:r>
      <w:r w:rsidR="00200B28">
        <w:rPr>
          <w:rFonts w:ascii="Times New Roman" w:hAnsi="Times New Roman" w:cs="Times New Roman"/>
          <w:sz w:val="24"/>
          <w:szCs w:val="24"/>
        </w:rPr>
        <w:t>4</w:t>
      </w:r>
      <w:r w:rsidRPr="0052413A">
        <w:rPr>
          <w:rFonts w:ascii="Times New Roman" w:hAnsi="Times New Roman" w:cs="Times New Roman"/>
          <w:sz w:val="24"/>
          <w:szCs w:val="24"/>
        </w:rPr>
        <w:t xml:space="preserve">. Под конфликтом интересов в настоящем Положении понимается ситуация, при которой личная заинтересованность (прямая или косвенная) </w:t>
      </w:r>
      <w:r w:rsidR="0052287E">
        <w:rPr>
          <w:rFonts w:ascii="Times New Roman" w:hAnsi="Times New Roman" w:cs="Times New Roman"/>
          <w:sz w:val="24"/>
          <w:szCs w:val="24"/>
        </w:rPr>
        <w:t>работника Учреждения</w:t>
      </w:r>
      <w:r w:rsidRPr="0052413A">
        <w:rPr>
          <w:rFonts w:ascii="Times New Roman" w:hAnsi="Times New Roman" w:cs="Times New Roman"/>
          <w:sz w:val="24"/>
          <w:szCs w:val="24"/>
        </w:rPr>
        <w:t>, влияет или может повлиять на надлежащее, объективное и беспристрастное исполнение им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28" w:rsidRPr="0052413A" w:rsidRDefault="00200B28" w:rsidP="00200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41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</w:t>
      </w:r>
      <w:r w:rsidR="00200B28">
        <w:rPr>
          <w:rFonts w:ascii="Times New Roman" w:hAnsi="Times New Roman" w:cs="Times New Roman"/>
          <w:sz w:val="24"/>
          <w:szCs w:val="24"/>
        </w:rPr>
        <w:t>6</w:t>
      </w:r>
      <w:r w:rsidRPr="0052413A">
        <w:rPr>
          <w:rFonts w:ascii="Times New Roman" w:hAnsi="Times New Roman" w:cs="Times New Roman"/>
          <w:sz w:val="24"/>
          <w:szCs w:val="24"/>
        </w:rPr>
        <w:t>. Действие настоящего Положения распространяется на всех работник</w:t>
      </w:r>
      <w:r w:rsidR="0052287E">
        <w:rPr>
          <w:rFonts w:ascii="Times New Roman" w:hAnsi="Times New Roman" w:cs="Times New Roman"/>
          <w:sz w:val="24"/>
          <w:szCs w:val="24"/>
        </w:rPr>
        <w:t>ов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, вне зависимости от занимаемой должности и выполняемых функций, а также на физических лиц, сотрудничающих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52413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</w:t>
      </w:r>
      <w:r w:rsidR="00200B28">
        <w:rPr>
          <w:rFonts w:ascii="Times New Roman" w:hAnsi="Times New Roman" w:cs="Times New Roman"/>
          <w:sz w:val="24"/>
          <w:szCs w:val="24"/>
        </w:rPr>
        <w:t>7</w:t>
      </w:r>
      <w:r w:rsidRPr="0052413A">
        <w:rPr>
          <w:rFonts w:ascii="Times New Roman" w:hAnsi="Times New Roman" w:cs="Times New Roman"/>
          <w:sz w:val="24"/>
          <w:szCs w:val="24"/>
        </w:rPr>
        <w:t xml:space="preserve">. Содержание настоящего Положения доводится до сведения всех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616DFF" w:rsidRDefault="00616DFF" w:rsidP="00616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DFF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</w:t>
      </w:r>
    </w:p>
    <w:p w:rsidR="00616DFF" w:rsidRPr="00616DFF" w:rsidRDefault="00616DFF" w:rsidP="00616D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FF">
        <w:rPr>
          <w:rFonts w:ascii="Times New Roman" w:hAnsi="Times New Roman" w:cs="Times New Roman"/>
          <w:b/>
          <w:sz w:val="24"/>
          <w:szCs w:val="24"/>
        </w:rPr>
        <w:t>в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урегулирование.</w:t>
      </w: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2.1.3. Конфиденциальность процесса раскрытия сведений о конфликте интересов и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процесса его урегулирования.</w:t>
      </w: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:rsidR="00616DFF" w:rsidRPr="0052413A" w:rsidRDefault="00616DFF" w:rsidP="00616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616DFF" w:rsidRDefault="00616DFF" w:rsidP="00616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DFF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</w:t>
      </w:r>
    </w:p>
    <w:p w:rsidR="00616DFF" w:rsidRPr="00616DFF" w:rsidRDefault="00616DFF" w:rsidP="00616D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FF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3.1. </w:t>
      </w:r>
      <w:r w:rsidR="008E0773">
        <w:rPr>
          <w:rFonts w:ascii="Times New Roman" w:hAnsi="Times New Roman" w:cs="Times New Roman"/>
          <w:sz w:val="24"/>
          <w:szCs w:val="24"/>
        </w:rPr>
        <w:t>В связи с раскрытием и урегулированием конфликта интересов работники 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E0773">
        <w:rPr>
          <w:rFonts w:ascii="Times New Roman" w:hAnsi="Times New Roman" w:cs="Times New Roman"/>
          <w:sz w:val="24"/>
          <w:szCs w:val="24"/>
        </w:rPr>
        <w:t>ы</w:t>
      </w:r>
      <w:r w:rsidRPr="0052413A">
        <w:rPr>
          <w:rFonts w:ascii="Times New Roman" w:hAnsi="Times New Roman" w:cs="Times New Roman"/>
          <w:sz w:val="24"/>
          <w:szCs w:val="24"/>
        </w:rPr>
        <w:t>: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</w:t>
      </w:r>
      <w:r w:rsidR="00945BF2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945BF2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>и обстоятельств, которые могут привести к конфликту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8E0773" w:rsidRDefault="00616DFF" w:rsidP="00616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0773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</w:p>
    <w:p w:rsidR="00616DFF" w:rsidRPr="008E0773" w:rsidRDefault="008E0773" w:rsidP="00616D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73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616DFF" w:rsidRPr="008E0773">
        <w:rPr>
          <w:rFonts w:ascii="Times New Roman" w:hAnsi="Times New Roman" w:cs="Times New Roman"/>
          <w:b/>
          <w:sz w:val="24"/>
          <w:szCs w:val="24"/>
        </w:rPr>
        <w:t xml:space="preserve"> и порядок его урегулирования, возможные способы</w:t>
      </w:r>
    </w:p>
    <w:p w:rsidR="00616DFF" w:rsidRPr="008E0773" w:rsidRDefault="00616DFF" w:rsidP="00616D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73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616DFF" w:rsidRPr="0052413A" w:rsidRDefault="00616DFF" w:rsidP="00616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DFF" w:rsidRPr="0052413A" w:rsidRDefault="00616DFF" w:rsidP="00616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 </w:t>
      </w:r>
      <w:r w:rsidR="008E0773">
        <w:rPr>
          <w:rFonts w:ascii="Times New Roman" w:hAnsi="Times New Roman" w:cs="Times New Roman"/>
          <w:sz w:val="24"/>
          <w:szCs w:val="24"/>
        </w:rPr>
        <w:t>У</w:t>
      </w:r>
      <w:r w:rsidRPr="0052413A">
        <w:rPr>
          <w:rFonts w:ascii="Times New Roman" w:hAnsi="Times New Roman" w:cs="Times New Roman"/>
          <w:sz w:val="24"/>
          <w:szCs w:val="24"/>
        </w:rPr>
        <w:t>станавливаются следующие виды раскрытия конфликта интересов: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:rsidR="00616DFF" w:rsidRPr="00E02826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4.3. Руководителем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4.4. В </w:t>
      </w:r>
      <w:r w:rsidR="008E0773">
        <w:rPr>
          <w:rFonts w:ascii="Times New Roman" w:hAnsi="Times New Roman" w:cs="Times New Roman"/>
          <w:sz w:val="24"/>
          <w:szCs w:val="24"/>
        </w:rPr>
        <w:t>Учреждении</w:t>
      </w:r>
      <w:r w:rsidRPr="0052413A">
        <w:rPr>
          <w:rFonts w:ascii="Times New Roman" w:hAnsi="Times New Roman" w:cs="Times New Roman"/>
          <w:sz w:val="24"/>
          <w:szCs w:val="24"/>
        </w:rPr>
        <w:t xml:space="preserve"> для ряда работников организуется ежегодное заполнение декларации о конфликте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4.6. </w:t>
      </w:r>
      <w:r w:rsidR="008E0773">
        <w:rPr>
          <w:rFonts w:ascii="Times New Roman" w:hAnsi="Times New Roman" w:cs="Times New Roman"/>
          <w:sz w:val="24"/>
          <w:szCs w:val="24"/>
        </w:rPr>
        <w:t>Учреждение</w:t>
      </w:r>
      <w:r w:rsidRPr="0052413A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4.9. Ситуация, не являющаяся конфликтом интересов, не нуждается в специальных способах урегулирования.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616DFF" w:rsidRPr="0052413A" w:rsidRDefault="00616DFF" w:rsidP="00200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4.10.2. Добровольный отказ работника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4.10.8. Увольнение работника из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8E0773">
        <w:rPr>
          <w:rFonts w:ascii="Times New Roman" w:hAnsi="Times New Roman" w:cs="Times New Roman"/>
          <w:sz w:val="24"/>
          <w:szCs w:val="24"/>
        </w:rPr>
        <w:t>Учреждения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616DFF" w:rsidRPr="0052413A" w:rsidRDefault="00616DFF" w:rsidP="008E0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11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48EB" w:rsidRDefault="004448EB" w:rsidP="004448EB">
      <w:pPr>
        <w:pStyle w:val="Default"/>
        <w:ind w:left="900" w:hanging="360"/>
        <w:jc w:val="both"/>
        <w:rPr>
          <w:b/>
          <w:bCs/>
        </w:rPr>
      </w:pPr>
      <w:bookmarkStart w:id="2" w:name="P92"/>
      <w:bookmarkStart w:id="3" w:name="P93"/>
      <w:bookmarkEnd w:id="2"/>
      <w:bookmarkEnd w:id="3"/>
    </w:p>
    <w:p w:rsidR="00200B28" w:rsidRDefault="004448EB" w:rsidP="004448EB">
      <w:pPr>
        <w:pStyle w:val="Default"/>
        <w:ind w:left="900" w:hanging="360"/>
        <w:jc w:val="center"/>
        <w:rPr>
          <w:b/>
          <w:bCs/>
        </w:rPr>
      </w:pPr>
      <w:r>
        <w:rPr>
          <w:b/>
          <w:bCs/>
        </w:rPr>
        <w:t>5</w:t>
      </w:r>
      <w:r w:rsidR="00200B28" w:rsidRPr="004448EB">
        <w:rPr>
          <w:b/>
          <w:bCs/>
        </w:rPr>
        <w:t>. Ответственность за несоблюдение настоящего Положения</w:t>
      </w:r>
    </w:p>
    <w:p w:rsidR="004448EB" w:rsidRPr="004448EB" w:rsidRDefault="004448EB" w:rsidP="004448EB">
      <w:pPr>
        <w:pStyle w:val="Default"/>
        <w:ind w:left="900" w:hanging="360"/>
        <w:jc w:val="center"/>
      </w:pPr>
    </w:p>
    <w:p w:rsidR="004448EB" w:rsidRDefault="004448EB" w:rsidP="004448EB">
      <w:pPr>
        <w:pStyle w:val="Default"/>
        <w:ind w:firstLine="708"/>
        <w:jc w:val="both"/>
      </w:pPr>
      <w:r>
        <w:t>5</w:t>
      </w:r>
      <w:r w:rsidR="00200B28" w:rsidRPr="004448EB">
        <w:t xml:space="preserve">.1. </w:t>
      </w:r>
      <w:r>
        <w:t>З</w:t>
      </w:r>
      <w:r w:rsidR="00200B28" w:rsidRPr="004448EB">
        <w:t xml:space="preserve">а совершение коррупционных правонарушений </w:t>
      </w:r>
      <w:r>
        <w:t xml:space="preserve">работники Учреждения </w:t>
      </w:r>
      <w:r w:rsidR="00200B28" w:rsidRPr="004448EB">
        <w:t xml:space="preserve">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4448EB">
      <w:pPr>
        <w:pStyle w:val="Default"/>
        <w:ind w:firstLine="708"/>
        <w:jc w:val="both"/>
      </w:pPr>
    </w:p>
    <w:p w:rsidR="00945BF2" w:rsidRDefault="00945BF2" w:rsidP="00945BF2">
      <w:pPr>
        <w:spacing w:line="276" w:lineRule="auto"/>
        <w:ind w:right="-142"/>
        <w:jc w:val="right"/>
        <w:rPr>
          <w:i/>
          <w:sz w:val="24"/>
          <w:szCs w:val="24"/>
        </w:rPr>
      </w:pPr>
      <w:r w:rsidRPr="00945BF2">
        <w:rPr>
          <w:i/>
          <w:sz w:val="24"/>
          <w:szCs w:val="24"/>
        </w:rPr>
        <w:lastRenderedPageBreak/>
        <w:t>Приложение к Положен</w:t>
      </w:r>
      <w:r>
        <w:rPr>
          <w:i/>
          <w:sz w:val="24"/>
          <w:szCs w:val="24"/>
        </w:rPr>
        <w:t>ию</w:t>
      </w:r>
    </w:p>
    <w:p w:rsidR="00945BF2" w:rsidRPr="00945BF2" w:rsidRDefault="00945BF2" w:rsidP="00945BF2">
      <w:pPr>
        <w:spacing w:line="276" w:lineRule="auto"/>
        <w:ind w:right="-142"/>
        <w:jc w:val="right"/>
        <w:rPr>
          <w:i/>
          <w:sz w:val="24"/>
          <w:szCs w:val="24"/>
        </w:rPr>
      </w:pPr>
      <w:r w:rsidRPr="00945BF2">
        <w:rPr>
          <w:i/>
          <w:sz w:val="24"/>
          <w:szCs w:val="24"/>
        </w:rPr>
        <w:t>.</w:t>
      </w:r>
    </w:p>
    <w:p w:rsidR="00945BF2" w:rsidRDefault="00945BF2" w:rsidP="00945BF2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AD67BE">
        <w:rPr>
          <w:b/>
          <w:sz w:val="22"/>
          <w:szCs w:val="22"/>
        </w:rPr>
        <w:t>Ситуации, которые могут привести к возникновению конфликта интересов</w:t>
      </w:r>
    </w:p>
    <w:p w:rsidR="00945BF2" w:rsidRPr="00AD67BE" w:rsidRDefault="00945BF2" w:rsidP="00945BF2">
      <w:pPr>
        <w:spacing w:line="276" w:lineRule="auto"/>
        <w:ind w:right="-142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7"/>
        <w:tblW w:w="10065" w:type="dxa"/>
        <w:tblLayout w:type="fixed"/>
        <w:tblLook w:val="04A0" w:firstRow="1" w:lastRow="0" w:firstColumn="1" w:lastColumn="0" w:noHBand="0" w:noVBand="1"/>
      </w:tblPr>
      <w:tblGrid>
        <w:gridCol w:w="285"/>
        <w:gridCol w:w="1275"/>
        <w:gridCol w:w="1560"/>
        <w:gridCol w:w="283"/>
        <w:gridCol w:w="1461"/>
        <w:gridCol w:w="1109"/>
        <w:gridCol w:w="245"/>
        <w:gridCol w:w="162"/>
        <w:gridCol w:w="283"/>
        <w:gridCol w:w="1843"/>
        <w:gridCol w:w="1276"/>
        <w:gridCol w:w="283"/>
      </w:tblGrid>
      <w:tr w:rsidR="00945BF2" w:rsidRPr="00AD67BE" w:rsidTr="00311BE1">
        <w:trPr>
          <w:trHeight w:val="9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BF2" w:rsidRPr="00AD67BE" w:rsidRDefault="00945BF2" w:rsidP="00311BE1">
            <w:pPr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rFonts w:eastAsia="+mn-ea"/>
                <w:sz w:val="22"/>
                <w:szCs w:val="22"/>
              </w:rPr>
              <w:t xml:space="preserve">Сотрудник </w:t>
            </w:r>
            <w:r>
              <w:rPr>
                <w:rFonts w:eastAsia="+mn-ea"/>
                <w:sz w:val="22"/>
                <w:szCs w:val="22"/>
              </w:rPr>
              <w:t>Организации</w:t>
            </w:r>
            <w:r w:rsidRPr="00AD67BE">
              <w:rPr>
                <w:rFonts w:eastAsia="+mn-e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BF2" w:rsidRPr="00AD67BE" w:rsidTr="00311BE1">
        <w:trPr>
          <w:trHeight w:val="286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BF2" w:rsidRPr="00AD67BE" w:rsidRDefault="00945BF2" w:rsidP="00311BE1">
            <w:pPr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384142C9" wp14:editId="3AABF09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-5080</wp:posOffset>
                      </wp:positionV>
                      <wp:extent cx="0" cy="191770"/>
                      <wp:effectExtent l="76200" t="0" r="57150" b="5588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7.85pt;margin-top:-.4pt;width:0;height:15.1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PxYQIAAHcEAAAOAAAAZHJzL2Uyb0RvYy54bWysVM1uEzEQviPxDpbv6WZD2iarbiq0m3Ap&#10;UKnlARzbm7Xw2pbtZhMhpNIX6CPwClw48KM+w+aNGDs/ULggRA7O2J75Zuabz3t2vmokWnLrhFY5&#10;To/6GHFFNRNqkeM317PeCCPniWJEasVzvOYOn0+ePjlrTcYHutaScYsARLmsNTmuvTdZkjha84a4&#10;I224gstK24Z42NpFwixpAb2RyaDfP0l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BF2" w:rsidRPr="00AD67BE" w:rsidTr="00311BE1">
        <w:trPr>
          <w:trHeight w:val="51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  <w:u w:val="single"/>
              </w:rPr>
              <w:t>наличие функций</w:t>
            </w:r>
            <w:r w:rsidRPr="00AD67BE">
              <w:rPr>
                <w:sz w:val="22"/>
                <w:szCs w:val="22"/>
              </w:rPr>
              <w:t>:</w:t>
            </w:r>
          </w:p>
        </w:tc>
      </w:tr>
      <w:tr w:rsidR="00945BF2" w:rsidRPr="00AD67BE" w:rsidTr="00311BE1">
        <w:trPr>
          <w:trHeight w:val="1875"/>
        </w:trPr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осуществление контрольных функций;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принятие решений финансового характера;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заключение различного рода договоров;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предоставление услуг;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выдача разрешительных документов и т.д.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принятие кадровых решений;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принятие решений финансового характера;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осуществление контрольных функций и т.д.</w:t>
            </w:r>
          </w:p>
        </w:tc>
      </w:tr>
      <w:tr w:rsidR="00945BF2" w:rsidRPr="00AD67BE" w:rsidTr="00311BE1">
        <w:trPr>
          <w:trHeight w:val="319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713A7779" wp14:editId="6B063EE3">
                      <wp:simplePos x="0" y="0"/>
                      <wp:positionH relativeFrom="column">
                        <wp:posOffset>964564</wp:posOffset>
                      </wp:positionH>
                      <wp:positionV relativeFrom="paragraph">
                        <wp:posOffset>5715</wp:posOffset>
                      </wp:positionV>
                      <wp:extent cx="0" cy="191770"/>
                      <wp:effectExtent l="76200" t="0" r="57150" b="5588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5.95pt;margin-top:.45pt;width:0;height:15.1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xYYQ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69A773E3" wp14:editId="5815BB2F">
                      <wp:simplePos x="0" y="0"/>
                      <wp:positionH relativeFrom="column">
                        <wp:posOffset>964564</wp:posOffset>
                      </wp:positionH>
                      <wp:positionV relativeFrom="paragraph">
                        <wp:posOffset>8890</wp:posOffset>
                      </wp:positionV>
                      <wp:extent cx="0" cy="191770"/>
                      <wp:effectExtent l="76200" t="0" r="57150" b="558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5.95pt;margin-top:.7pt;width:0;height:15.1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vd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54BACD3E" wp14:editId="1D60B531">
                      <wp:simplePos x="0" y="0"/>
                      <wp:positionH relativeFrom="column">
                        <wp:posOffset>1130934</wp:posOffset>
                      </wp:positionH>
                      <wp:positionV relativeFrom="paragraph">
                        <wp:posOffset>8890</wp:posOffset>
                      </wp:positionV>
                      <wp:extent cx="0" cy="191770"/>
                      <wp:effectExtent l="76200" t="0" r="57150" b="5588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9.05pt;margin-top:.7pt;width:0;height:15.1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3J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45BF2" w:rsidRPr="00AD67BE" w:rsidTr="00311BE1">
        <w:trPr>
          <w:trHeight w:val="219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 xml:space="preserve">в отношении организаций, с которыми родственников  сотрудника </w:t>
            </w:r>
            <w:r>
              <w:rPr>
                <w:sz w:val="22"/>
                <w:szCs w:val="22"/>
              </w:rPr>
              <w:t>Организации</w:t>
            </w:r>
            <w:r w:rsidRPr="00AD67BE">
              <w:rPr>
                <w:sz w:val="22"/>
                <w:szCs w:val="22"/>
              </w:rPr>
              <w:t xml:space="preserve"> связывает: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 xml:space="preserve">в отношении организаций, с которыми сотрудника </w:t>
            </w:r>
            <w:r>
              <w:rPr>
                <w:sz w:val="22"/>
                <w:szCs w:val="22"/>
              </w:rPr>
              <w:t>Организации</w:t>
            </w:r>
            <w:r w:rsidRPr="00AD67BE">
              <w:rPr>
                <w:sz w:val="22"/>
                <w:szCs w:val="22"/>
              </w:rPr>
              <w:t xml:space="preserve"> связывает: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в отношении родственников, работающих в то</w:t>
            </w:r>
            <w:r>
              <w:rPr>
                <w:sz w:val="22"/>
                <w:szCs w:val="22"/>
              </w:rPr>
              <w:t>й</w:t>
            </w:r>
            <w:r w:rsidRPr="00AD67BE">
              <w:rPr>
                <w:sz w:val="22"/>
                <w:szCs w:val="22"/>
              </w:rPr>
              <w:t xml:space="preserve"> же </w:t>
            </w:r>
            <w:r>
              <w:rPr>
                <w:sz w:val="22"/>
                <w:szCs w:val="22"/>
              </w:rPr>
              <w:t>Организации</w:t>
            </w:r>
          </w:p>
        </w:tc>
      </w:tr>
      <w:tr w:rsidR="00945BF2" w:rsidRPr="00AD67BE" w:rsidTr="00311BE1">
        <w:trPr>
          <w:trHeight w:val="319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3872" behindDoc="0" locked="0" layoutInCell="1" allowOverlap="1" wp14:anchorId="2213E155" wp14:editId="6FB84D1F">
                      <wp:simplePos x="0" y="0"/>
                      <wp:positionH relativeFrom="column">
                        <wp:posOffset>964564</wp:posOffset>
                      </wp:positionH>
                      <wp:positionV relativeFrom="paragraph">
                        <wp:posOffset>19685</wp:posOffset>
                      </wp:positionV>
                      <wp:extent cx="0" cy="191770"/>
                      <wp:effectExtent l="76200" t="0" r="57150" b="558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5.95pt;margin-top:1.55pt;width:0;height:15.1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DYAIAAHUEAAAOAAAAZHJzL2Uyb0RvYy54bWysVM1uEzEQviPxDpbv6WZD2j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0C7396E6" wp14:editId="4970B9F7">
                      <wp:simplePos x="0" y="0"/>
                      <wp:positionH relativeFrom="column">
                        <wp:posOffset>964564</wp:posOffset>
                      </wp:positionH>
                      <wp:positionV relativeFrom="paragraph">
                        <wp:posOffset>19685</wp:posOffset>
                      </wp:positionV>
                      <wp:extent cx="0" cy="191770"/>
                      <wp:effectExtent l="76200" t="0" r="57150" b="5588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5.95pt;margin-top:1.55pt;width:0;height:15.1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8XYAIAAHUEAAAOAAAAZHJzL2Uyb0RvYy54bWysVM1uEzEQviPxDpbv6WZDmja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9B0C5B" wp14:editId="4B35A77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19685</wp:posOffset>
                      </wp:positionV>
                      <wp:extent cx="1318895" cy="2058035"/>
                      <wp:effectExtent l="38100" t="0" r="33655" b="565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8895" cy="2058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3.05pt;margin-top:1.55pt;width:103.85pt;height:162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45BF2" w:rsidRPr="00AD67BE" w:rsidTr="00311BE1">
        <w:trPr>
          <w:trHeight w:val="236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трудовой (гражданско-правовой) договор;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наличие ценных бумаг, долей участия в уставном капитале организаций;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наличие имущественных обязательств;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оказание платных услуг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выполнение иной оплачиваемой работы;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наличие ценных бумаг, долей участия в уставном капитале организаций;</w:t>
            </w:r>
          </w:p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- наличие имущественных обязательств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BF2" w:rsidRPr="00AD67BE" w:rsidTr="00311BE1">
        <w:trPr>
          <w:trHeight w:val="602"/>
        </w:trPr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659694" wp14:editId="284EA7A0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8255</wp:posOffset>
                      </wp:positionV>
                      <wp:extent cx="1259205" cy="350520"/>
                      <wp:effectExtent l="0" t="0" r="55245" b="685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5.95pt;margin-top:.65pt;width:99.15pt;height:2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6C816244" wp14:editId="3AA3ACEF">
                      <wp:simplePos x="0" y="0"/>
                      <wp:positionH relativeFrom="column">
                        <wp:posOffset>1033144</wp:posOffset>
                      </wp:positionH>
                      <wp:positionV relativeFrom="paragraph">
                        <wp:posOffset>8255</wp:posOffset>
                      </wp:positionV>
                      <wp:extent cx="0" cy="350520"/>
                      <wp:effectExtent l="76200" t="0" r="95250" b="495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1.35pt;margin-top:.65pt;width:0;height:27.6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BF2" w:rsidRPr="00AD67BE" w:rsidTr="00311BE1">
        <w:trPr>
          <w:trHeight w:val="148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BF2" w:rsidRPr="00AD67BE" w:rsidRDefault="00945BF2" w:rsidP="00311BE1">
            <w:pPr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Вероятно наличие личной заинтересованности (</w:t>
            </w:r>
            <w:r w:rsidRPr="00AD67BE">
              <w:rPr>
                <w:i/>
                <w:sz w:val="22"/>
                <w:szCs w:val="22"/>
              </w:rPr>
              <w:t>возможности получения при исполнении должностных (трудовых) обязанностей доходов в виде денег, ценностей, иного имущества или услуг нематериального характера для себя или третьих лиц</w:t>
            </w:r>
            <w:r w:rsidRPr="00AD67BE">
              <w:rPr>
                <w:sz w:val="22"/>
                <w:szCs w:val="22"/>
              </w:rPr>
              <w:t xml:space="preserve">), </w:t>
            </w:r>
            <w:proofErr w:type="gramStart"/>
            <w:r w:rsidRPr="00AD67BE">
              <w:rPr>
                <w:sz w:val="22"/>
                <w:szCs w:val="22"/>
              </w:rPr>
              <w:t>которая</w:t>
            </w:r>
            <w:proofErr w:type="gramEnd"/>
            <w:r w:rsidRPr="00AD67BE">
              <w:rPr>
                <w:sz w:val="22"/>
                <w:szCs w:val="22"/>
              </w:rPr>
              <w:t xml:space="preserve"> может привести к возникновению конфликта интересов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BF2" w:rsidRPr="00AD67BE" w:rsidTr="00311BE1">
        <w:trPr>
          <w:trHeight w:val="171"/>
        </w:trPr>
        <w:tc>
          <w:tcPr>
            <w:tcW w:w="285" w:type="dxa"/>
          </w:tcPr>
          <w:p w:rsidR="00945BF2" w:rsidRPr="00AD67BE" w:rsidRDefault="00945BF2" w:rsidP="00311BE1">
            <w:pPr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2E2BC2" wp14:editId="6A5190A2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-7620</wp:posOffset>
                      </wp:positionV>
                      <wp:extent cx="635" cy="191770"/>
                      <wp:effectExtent l="76200" t="0" r="75565" b="558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0.4pt;margin-top:-.6pt;width:.05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12ZgIAAHk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45BF2" w:rsidRPr="00AD67BE" w:rsidTr="00311BE1">
        <w:trPr>
          <w:trHeight w:val="89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BF2" w:rsidRPr="00AD67BE" w:rsidRDefault="00945BF2" w:rsidP="00311BE1">
            <w:pPr>
              <w:spacing w:line="276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67BE">
              <w:rPr>
                <w:sz w:val="22"/>
                <w:szCs w:val="22"/>
              </w:rPr>
              <w:t>Урегулирование ситуации возможного возникновения конфликта интересов – письменное уведомление работодателя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BF2" w:rsidRPr="00AD67BE" w:rsidRDefault="00945BF2" w:rsidP="00311BE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45BF2" w:rsidRDefault="00945BF2" w:rsidP="00945BF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BF2" w:rsidRDefault="00945BF2" w:rsidP="00945BF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BF2" w:rsidRDefault="00945BF2" w:rsidP="00945BF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BF2" w:rsidRDefault="00945BF2" w:rsidP="004448EB">
      <w:pPr>
        <w:pStyle w:val="Default"/>
        <w:ind w:firstLine="708"/>
        <w:jc w:val="both"/>
      </w:pPr>
    </w:p>
    <w:sectPr w:rsidR="00945BF2" w:rsidSect="000C2A41"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B0" w:rsidRDefault="004935B0" w:rsidP="00945BF2">
      <w:r>
        <w:separator/>
      </w:r>
    </w:p>
  </w:endnote>
  <w:endnote w:type="continuationSeparator" w:id="0">
    <w:p w:rsidR="004935B0" w:rsidRDefault="004935B0" w:rsidP="009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B0" w:rsidRDefault="004935B0" w:rsidP="00945BF2">
      <w:r>
        <w:separator/>
      </w:r>
    </w:p>
  </w:footnote>
  <w:footnote w:type="continuationSeparator" w:id="0">
    <w:p w:rsidR="004935B0" w:rsidRDefault="004935B0" w:rsidP="00945BF2">
      <w:r>
        <w:continuationSeparator/>
      </w:r>
    </w:p>
  </w:footnote>
  <w:footnote w:id="1">
    <w:p w:rsidR="00945BF2" w:rsidRDefault="00945BF2">
      <w:pPr>
        <w:pStyle w:val="ae"/>
      </w:pPr>
      <w:r>
        <w:rPr>
          <w:rStyle w:val="af0"/>
        </w:rPr>
        <w:footnoteRef/>
      </w:r>
      <w:r>
        <w:t xml:space="preserve"> Ситуации, которые могут привести к возникновению конфликта интересов, изложены в приложении к Положению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B7E"/>
    <w:multiLevelType w:val="hybridMultilevel"/>
    <w:tmpl w:val="94983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F735D1"/>
    <w:multiLevelType w:val="hybridMultilevel"/>
    <w:tmpl w:val="8EB8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72DF"/>
    <w:multiLevelType w:val="hybridMultilevel"/>
    <w:tmpl w:val="3D58A6BE"/>
    <w:lvl w:ilvl="0" w:tplc="49FA7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EA5024"/>
    <w:multiLevelType w:val="hybridMultilevel"/>
    <w:tmpl w:val="9CA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12133"/>
    <w:multiLevelType w:val="hybridMultilevel"/>
    <w:tmpl w:val="A8C882CE"/>
    <w:lvl w:ilvl="0" w:tplc="92740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CF5"/>
    <w:multiLevelType w:val="hybridMultilevel"/>
    <w:tmpl w:val="27821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E"/>
    <w:rsid w:val="00005F9E"/>
    <w:rsid w:val="00010C30"/>
    <w:rsid w:val="00011181"/>
    <w:rsid w:val="00012DD1"/>
    <w:rsid w:val="00026806"/>
    <w:rsid w:val="00031771"/>
    <w:rsid w:val="000512F1"/>
    <w:rsid w:val="00063787"/>
    <w:rsid w:val="000702AA"/>
    <w:rsid w:val="000711B6"/>
    <w:rsid w:val="00077B00"/>
    <w:rsid w:val="000804C0"/>
    <w:rsid w:val="00090C3B"/>
    <w:rsid w:val="00091FAC"/>
    <w:rsid w:val="000954A2"/>
    <w:rsid w:val="00095956"/>
    <w:rsid w:val="000C0614"/>
    <w:rsid w:val="000C2A41"/>
    <w:rsid w:val="000C3FF2"/>
    <w:rsid w:val="000C7E59"/>
    <w:rsid w:val="000D28F6"/>
    <w:rsid w:val="000D2B88"/>
    <w:rsid w:val="000D7279"/>
    <w:rsid w:val="000E1352"/>
    <w:rsid w:val="000E68EC"/>
    <w:rsid w:val="000F061F"/>
    <w:rsid w:val="000F5108"/>
    <w:rsid w:val="000F6A6F"/>
    <w:rsid w:val="00102E21"/>
    <w:rsid w:val="00106660"/>
    <w:rsid w:val="00110876"/>
    <w:rsid w:val="00113405"/>
    <w:rsid w:val="0011352D"/>
    <w:rsid w:val="001165DD"/>
    <w:rsid w:val="00116AF4"/>
    <w:rsid w:val="00121C9F"/>
    <w:rsid w:val="00126053"/>
    <w:rsid w:val="001267D0"/>
    <w:rsid w:val="00127B3D"/>
    <w:rsid w:val="001438D7"/>
    <w:rsid w:val="00145C72"/>
    <w:rsid w:val="00147B1D"/>
    <w:rsid w:val="00147F30"/>
    <w:rsid w:val="0015476A"/>
    <w:rsid w:val="00156046"/>
    <w:rsid w:val="00156107"/>
    <w:rsid w:val="001656A8"/>
    <w:rsid w:val="0017701F"/>
    <w:rsid w:val="001845ED"/>
    <w:rsid w:val="001856FF"/>
    <w:rsid w:val="00185CFA"/>
    <w:rsid w:val="00190A30"/>
    <w:rsid w:val="001A0089"/>
    <w:rsid w:val="001A0DB6"/>
    <w:rsid w:val="001B7992"/>
    <w:rsid w:val="001B7AFB"/>
    <w:rsid w:val="001C223F"/>
    <w:rsid w:val="001D3BB0"/>
    <w:rsid w:val="001D66B5"/>
    <w:rsid w:val="001E0371"/>
    <w:rsid w:val="001E6EC5"/>
    <w:rsid w:val="001F16B3"/>
    <w:rsid w:val="00200B28"/>
    <w:rsid w:val="00203E69"/>
    <w:rsid w:val="00204A4D"/>
    <w:rsid w:val="00207694"/>
    <w:rsid w:val="00212E37"/>
    <w:rsid w:val="002215A0"/>
    <w:rsid w:val="002227BB"/>
    <w:rsid w:val="00224911"/>
    <w:rsid w:val="00232E9E"/>
    <w:rsid w:val="002401D5"/>
    <w:rsid w:val="002503B8"/>
    <w:rsid w:val="00267838"/>
    <w:rsid w:val="0027173B"/>
    <w:rsid w:val="00272BD3"/>
    <w:rsid w:val="00286E58"/>
    <w:rsid w:val="00295887"/>
    <w:rsid w:val="002967AE"/>
    <w:rsid w:val="00297ABC"/>
    <w:rsid w:val="002A78ED"/>
    <w:rsid w:val="002B1864"/>
    <w:rsid w:val="002B2162"/>
    <w:rsid w:val="002B2465"/>
    <w:rsid w:val="002B30DF"/>
    <w:rsid w:val="002B35F5"/>
    <w:rsid w:val="002B5C1F"/>
    <w:rsid w:val="002B7ABB"/>
    <w:rsid w:val="002C1C06"/>
    <w:rsid w:val="002C3572"/>
    <w:rsid w:val="002C55DF"/>
    <w:rsid w:val="002C5F18"/>
    <w:rsid w:val="002C696C"/>
    <w:rsid w:val="002D15F9"/>
    <w:rsid w:val="002D2D74"/>
    <w:rsid w:val="002D2DA8"/>
    <w:rsid w:val="002D2E46"/>
    <w:rsid w:val="002E472F"/>
    <w:rsid w:val="002F2A13"/>
    <w:rsid w:val="003100BC"/>
    <w:rsid w:val="00311505"/>
    <w:rsid w:val="00315A06"/>
    <w:rsid w:val="00322C22"/>
    <w:rsid w:val="003343A5"/>
    <w:rsid w:val="0036269C"/>
    <w:rsid w:val="0037669C"/>
    <w:rsid w:val="00380C67"/>
    <w:rsid w:val="00393126"/>
    <w:rsid w:val="003936EE"/>
    <w:rsid w:val="003A6D6A"/>
    <w:rsid w:val="003B3FA6"/>
    <w:rsid w:val="003B7722"/>
    <w:rsid w:val="003D7A97"/>
    <w:rsid w:val="003E4774"/>
    <w:rsid w:val="003F4EEB"/>
    <w:rsid w:val="003F54B3"/>
    <w:rsid w:val="00401D43"/>
    <w:rsid w:val="00402628"/>
    <w:rsid w:val="00402B73"/>
    <w:rsid w:val="00405388"/>
    <w:rsid w:val="004279C3"/>
    <w:rsid w:val="00433D01"/>
    <w:rsid w:val="0044154B"/>
    <w:rsid w:val="004431E7"/>
    <w:rsid w:val="004448EB"/>
    <w:rsid w:val="00450770"/>
    <w:rsid w:val="00451B70"/>
    <w:rsid w:val="00452E0A"/>
    <w:rsid w:val="00460060"/>
    <w:rsid w:val="00467B43"/>
    <w:rsid w:val="00474517"/>
    <w:rsid w:val="00476D7E"/>
    <w:rsid w:val="00477A54"/>
    <w:rsid w:val="0048247E"/>
    <w:rsid w:val="0048273D"/>
    <w:rsid w:val="00487685"/>
    <w:rsid w:val="00492989"/>
    <w:rsid w:val="004935B0"/>
    <w:rsid w:val="00495A46"/>
    <w:rsid w:val="0049673A"/>
    <w:rsid w:val="004A56C8"/>
    <w:rsid w:val="004A7D12"/>
    <w:rsid w:val="004B6A6A"/>
    <w:rsid w:val="004C1A02"/>
    <w:rsid w:val="004C73A5"/>
    <w:rsid w:val="004D2652"/>
    <w:rsid w:val="004E4008"/>
    <w:rsid w:val="004E443F"/>
    <w:rsid w:val="004F53EB"/>
    <w:rsid w:val="00504626"/>
    <w:rsid w:val="00511FEE"/>
    <w:rsid w:val="00517723"/>
    <w:rsid w:val="00521133"/>
    <w:rsid w:val="0052287E"/>
    <w:rsid w:val="0053275D"/>
    <w:rsid w:val="00536DF4"/>
    <w:rsid w:val="00541F5C"/>
    <w:rsid w:val="005422AF"/>
    <w:rsid w:val="00544EAE"/>
    <w:rsid w:val="0054742B"/>
    <w:rsid w:val="00564843"/>
    <w:rsid w:val="00574C62"/>
    <w:rsid w:val="00585166"/>
    <w:rsid w:val="00590531"/>
    <w:rsid w:val="005971DD"/>
    <w:rsid w:val="005A6D4E"/>
    <w:rsid w:val="005A76BB"/>
    <w:rsid w:val="005B60C5"/>
    <w:rsid w:val="005B68D5"/>
    <w:rsid w:val="005B6E99"/>
    <w:rsid w:val="005B7580"/>
    <w:rsid w:val="005C2214"/>
    <w:rsid w:val="005C25D4"/>
    <w:rsid w:val="005D0E1C"/>
    <w:rsid w:val="005D1446"/>
    <w:rsid w:val="005E1417"/>
    <w:rsid w:val="005E4220"/>
    <w:rsid w:val="005F1D33"/>
    <w:rsid w:val="006133B6"/>
    <w:rsid w:val="00613614"/>
    <w:rsid w:val="00616DFF"/>
    <w:rsid w:val="00633B6E"/>
    <w:rsid w:val="00636B65"/>
    <w:rsid w:val="00661FB6"/>
    <w:rsid w:val="00666C70"/>
    <w:rsid w:val="00680353"/>
    <w:rsid w:val="00687AE0"/>
    <w:rsid w:val="00692387"/>
    <w:rsid w:val="0069343D"/>
    <w:rsid w:val="00696789"/>
    <w:rsid w:val="006A1DBB"/>
    <w:rsid w:val="006B09E4"/>
    <w:rsid w:val="006B59A8"/>
    <w:rsid w:val="006C15F1"/>
    <w:rsid w:val="006C2C6E"/>
    <w:rsid w:val="006D1D61"/>
    <w:rsid w:val="006E76A3"/>
    <w:rsid w:val="006F0139"/>
    <w:rsid w:val="006F4513"/>
    <w:rsid w:val="006F4803"/>
    <w:rsid w:val="006F4ED8"/>
    <w:rsid w:val="00710812"/>
    <w:rsid w:val="0071472E"/>
    <w:rsid w:val="00716218"/>
    <w:rsid w:val="00716C63"/>
    <w:rsid w:val="00724E2E"/>
    <w:rsid w:val="00730489"/>
    <w:rsid w:val="007526D3"/>
    <w:rsid w:val="0075746C"/>
    <w:rsid w:val="007577B5"/>
    <w:rsid w:val="00764827"/>
    <w:rsid w:val="00766F2E"/>
    <w:rsid w:val="00773D93"/>
    <w:rsid w:val="007821BC"/>
    <w:rsid w:val="007902DB"/>
    <w:rsid w:val="00790783"/>
    <w:rsid w:val="00796327"/>
    <w:rsid w:val="007B626E"/>
    <w:rsid w:val="007B6924"/>
    <w:rsid w:val="007B772E"/>
    <w:rsid w:val="007C5B5A"/>
    <w:rsid w:val="007D6539"/>
    <w:rsid w:val="007E7208"/>
    <w:rsid w:val="007E7591"/>
    <w:rsid w:val="007E7FEA"/>
    <w:rsid w:val="00801DD3"/>
    <w:rsid w:val="00810597"/>
    <w:rsid w:val="00835D72"/>
    <w:rsid w:val="00844BE1"/>
    <w:rsid w:val="00850BFD"/>
    <w:rsid w:val="00851398"/>
    <w:rsid w:val="00852286"/>
    <w:rsid w:val="008544B6"/>
    <w:rsid w:val="008559D2"/>
    <w:rsid w:val="00877388"/>
    <w:rsid w:val="00887CC5"/>
    <w:rsid w:val="008A118D"/>
    <w:rsid w:val="008A27B7"/>
    <w:rsid w:val="008B2B59"/>
    <w:rsid w:val="008C04DC"/>
    <w:rsid w:val="008D148F"/>
    <w:rsid w:val="008E0773"/>
    <w:rsid w:val="008F17F4"/>
    <w:rsid w:val="008F555D"/>
    <w:rsid w:val="009003EB"/>
    <w:rsid w:val="00905DF5"/>
    <w:rsid w:val="00916490"/>
    <w:rsid w:val="00920184"/>
    <w:rsid w:val="0092344B"/>
    <w:rsid w:val="00925726"/>
    <w:rsid w:val="00933A41"/>
    <w:rsid w:val="00945BF2"/>
    <w:rsid w:val="00957B46"/>
    <w:rsid w:val="009622FC"/>
    <w:rsid w:val="00964F04"/>
    <w:rsid w:val="009660D1"/>
    <w:rsid w:val="00967B9D"/>
    <w:rsid w:val="00970B60"/>
    <w:rsid w:val="009801F0"/>
    <w:rsid w:val="00995BB8"/>
    <w:rsid w:val="009962D9"/>
    <w:rsid w:val="009A1B87"/>
    <w:rsid w:val="009B437B"/>
    <w:rsid w:val="009C1CEB"/>
    <w:rsid w:val="009C7D73"/>
    <w:rsid w:val="009D05FD"/>
    <w:rsid w:val="009D1556"/>
    <w:rsid w:val="009E33DB"/>
    <w:rsid w:val="009E63D7"/>
    <w:rsid w:val="009E6ED9"/>
    <w:rsid w:val="00A1219A"/>
    <w:rsid w:val="00A148D8"/>
    <w:rsid w:val="00A26A6C"/>
    <w:rsid w:val="00A278EB"/>
    <w:rsid w:val="00A320E4"/>
    <w:rsid w:val="00A44342"/>
    <w:rsid w:val="00A55F7B"/>
    <w:rsid w:val="00A56CD9"/>
    <w:rsid w:val="00A61D06"/>
    <w:rsid w:val="00A6404B"/>
    <w:rsid w:val="00A703D7"/>
    <w:rsid w:val="00A907E1"/>
    <w:rsid w:val="00A93465"/>
    <w:rsid w:val="00AA1975"/>
    <w:rsid w:val="00AA3E59"/>
    <w:rsid w:val="00AC69D1"/>
    <w:rsid w:val="00AD70F8"/>
    <w:rsid w:val="00AF23DB"/>
    <w:rsid w:val="00AF6890"/>
    <w:rsid w:val="00B20E3F"/>
    <w:rsid w:val="00B20E69"/>
    <w:rsid w:val="00B23245"/>
    <w:rsid w:val="00B4485B"/>
    <w:rsid w:val="00B46057"/>
    <w:rsid w:val="00B51B12"/>
    <w:rsid w:val="00B5278C"/>
    <w:rsid w:val="00B664BF"/>
    <w:rsid w:val="00B665A0"/>
    <w:rsid w:val="00B723F6"/>
    <w:rsid w:val="00B736AB"/>
    <w:rsid w:val="00B82F2F"/>
    <w:rsid w:val="00B90C37"/>
    <w:rsid w:val="00B921A0"/>
    <w:rsid w:val="00B96F41"/>
    <w:rsid w:val="00BA20ED"/>
    <w:rsid w:val="00BA6BC9"/>
    <w:rsid w:val="00BB00C5"/>
    <w:rsid w:val="00BB057B"/>
    <w:rsid w:val="00BB154D"/>
    <w:rsid w:val="00BB18FC"/>
    <w:rsid w:val="00BB1F38"/>
    <w:rsid w:val="00BD1854"/>
    <w:rsid w:val="00BE739E"/>
    <w:rsid w:val="00BF3439"/>
    <w:rsid w:val="00C00738"/>
    <w:rsid w:val="00C07E82"/>
    <w:rsid w:val="00C10E69"/>
    <w:rsid w:val="00C116C5"/>
    <w:rsid w:val="00C15605"/>
    <w:rsid w:val="00C2005F"/>
    <w:rsid w:val="00C2185A"/>
    <w:rsid w:val="00C24709"/>
    <w:rsid w:val="00C301E8"/>
    <w:rsid w:val="00C3410E"/>
    <w:rsid w:val="00C34F73"/>
    <w:rsid w:val="00C3702F"/>
    <w:rsid w:val="00C42147"/>
    <w:rsid w:val="00C4225D"/>
    <w:rsid w:val="00C43207"/>
    <w:rsid w:val="00C4393E"/>
    <w:rsid w:val="00C44492"/>
    <w:rsid w:val="00C50F9C"/>
    <w:rsid w:val="00C51E7A"/>
    <w:rsid w:val="00C57EC2"/>
    <w:rsid w:val="00C63851"/>
    <w:rsid w:val="00C639B0"/>
    <w:rsid w:val="00C6569F"/>
    <w:rsid w:val="00C7121B"/>
    <w:rsid w:val="00C72C7C"/>
    <w:rsid w:val="00C7767C"/>
    <w:rsid w:val="00C841C7"/>
    <w:rsid w:val="00C87302"/>
    <w:rsid w:val="00C927BE"/>
    <w:rsid w:val="00CA1049"/>
    <w:rsid w:val="00CA2630"/>
    <w:rsid w:val="00CA2977"/>
    <w:rsid w:val="00CA571F"/>
    <w:rsid w:val="00CB6481"/>
    <w:rsid w:val="00CD6EDB"/>
    <w:rsid w:val="00CE0D99"/>
    <w:rsid w:val="00CF1E28"/>
    <w:rsid w:val="00CF759C"/>
    <w:rsid w:val="00D00256"/>
    <w:rsid w:val="00D1469A"/>
    <w:rsid w:val="00D1689C"/>
    <w:rsid w:val="00D3405B"/>
    <w:rsid w:val="00D37454"/>
    <w:rsid w:val="00D407D1"/>
    <w:rsid w:val="00D41964"/>
    <w:rsid w:val="00D42298"/>
    <w:rsid w:val="00D42313"/>
    <w:rsid w:val="00D53301"/>
    <w:rsid w:val="00D60B28"/>
    <w:rsid w:val="00D61120"/>
    <w:rsid w:val="00D779D9"/>
    <w:rsid w:val="00D869CF"/>
    <w:rsid w:val="00D9198B"/>
    <w:rsid w:val="00D932B0"/>
    <w:rsid w:val="00DB1307"/>
    <w:rsid w:val="00DC2799"/>
    <w:rsid w:val="00DC3B7A"/>
    <w:rsid w:val="00DD3204"/>
    <w:rsid w:val="00DE61D1"/>
    <w:rsid w:val="00E010CF"/>
    <w:rsid w:val="00E0615A"/>
    <w:rsid w:val="00E1441F"/>
    <w:rsid w:val="00E1656A"/>
    <w:rsid w:val="00E22D9D"/>
    <w:rsid w:val="00E36320"/>
    <w:rsid w:val="00E36EE9"/>
    <w:rsid w:val="00E4019B"/>
    <w:rsid w:val="00E50115"/>
    <w:rsid w:val="00E512E5"/>
    <w:rsid w:val="00E60811"/>
    <w:rsid w:val="00E62899"/>
    <w:rsid w:val="00E647C6"/>
    <w:rsid w:val="00E67E6E"/>
    <w:rsid w:val="00E71483"/>
    <w:rsid w:val="00E814D6"/>
    <w:rsid w:val="00E81B38"/>
    <w:rsid w:val="00E90E1B"/>
    <w:rsid w:val="00E9194A"/>
    <w:rsid w:val="00EA1CBF"/>
    <w:rsid w:val="00EA383F"/>
    <w:rsid w:val="00EA39E2"/>
    <w:rsid w:val="00EB53F6"/>
    <w:rsid w:val="00EC19E3"/>
    <w:rsid w:val="00EC5279"/>
    <w:rsid w:val="00EC71F4"/>
    <w:rsid w:val="00EC7889"/>
    <w:rsid w:val="00EE36A0"/>
    <w:rsid w:val="00EF29A6"/>
    <w:rsid w:val="00EF3AC8"/>
    <w:rsid w:val="00EF6A8C"/>
    <w:rsid w:val="00F000A9"/>
    <w:rsid w:val="00F00527"/>
    <w:rsid w:val="00F02C59"/>
    <w:rsid w:val="00F17758"/>
    <w:rsid w:val="00F2391F"/>
    <w:rsid w:val="00F314C5"/>
    <w:rsid w:val="00F46960"/>
    <w:rsid w:val="00F56039"/>
    <w:rsid w:val="00F572E1"/>
    <w:rsid w:val="00F63CC5"/>
    <w:rsid w:val="00F6444A"/>
    <w:rsid w:val="00F70EE7"/>
    <w:rsid w:val="00F72A70"/>
    <w:rsid w:val="00F73675"/>
    <w:rsid w:val="00F95A54"/>
    <w:rsid w:val="00F97BC1"/>
    <w:rsid w:val="00FA78F1"/>
    <w:rsid w:val="00FC5FC4"/>
    <w:rsid w:val="00FC7049"/>
    <w:rsid w:val="00FC7834"/>
    <w:rsid w:val="00FD1054"/>
    <w:rsid w:val="00FD105F"/>
    <w:rsid w:val="00FD3749"/>
    <w:rsid w:val="00FD63EE"/>
    <w:rsid w:val="00FD78D1"/>
    <w:rsid w:val="00FD7B66"/>
    <w:rsid w:val="00FF07B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127B3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16D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200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45BF2"/>
  </w:style>
  <w:style w:type="character" w:customStyle="1" w:styleId="af">
    <w:name w:val="Текст сноски Знак"/>
    <w:basedOn w:val="a0"/>
    <w:link w:val="ae"/>
    <w:uiPriority w:val="99"/>
    <w:semiHidden/>
    <w:rsid w:val="00945BF2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945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">
    <w:name w:val="Заголовок №1_"/>
    <w:link w:val="10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127B3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616D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200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45BF2"/>
  </w:style>
  <w:style w:type="character" w:customStyle="1" w:styleId="af">
    <w:name w:val="Текст сноски Знак"/>
    <w:basedOn w:val="a0"/>
    <w:link w:val="ae"/>
    <w:uiPriority w:val="99"/>
    <w:semiHidden/>
    <w:rsid w:val="00945BF2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94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CD5B21DC56803BD659313D4E9CFEE099559B3936909D6DE00D340295952BA3880A447E432DF04D03B2BFB11u8R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2CD5B21DC56803BD659313D4E9CFEE0B9055B99B6E09D6DE00D340295952BA3880A447E432DF04D03B2BFB11u8R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2CD5B21DC56803BD659313D4E9CFEE099451BA916909D6DE00D340295952BA2A80FC43E53F9554957024FA169FD30C8AEB0067uDR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20AC-30FC-4AF3-812E-B051A9E6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2022-01-13T10:59:00Z</cp:lastPrinted>
  <dcterms:created xsi:type="dcterms:W3CDTF">2021-04-06T15:03:00Z</dcterms:created>
  <dcterms:modified xsi:type="dcterms:W3CDTF">2022-01-13T12:30:00Z</dcterms:modified>
</cp:coreProperties>
</file>